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A3B07">
        <w:rPr>
          <w:rFonts w:ascii="Times New Roman" w:hAnsi="Times New Roman"/>
          <w:b/>
          <w:color w:val="FF0000"/>
          <w:sz w:val="24"/>
          <w:szCs w:val="24"/>
        </w:rPr>
        <w:t>ЗП106153</w:t>
      </w:r>
      <w:r w:rsidR="00DB5019">
        <w:rPr>
          <w:rFonts w:ascii="Times New Roman" w:hAnsi="Times New Roman"/>
          <w:b/>
          <w:color w:val="FF0000"/>
          <w:sz w:val="24"/>
          <w:szCs w:val="24"/>
        </w:rPr>
        <w:t>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3A3B07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A3B07" w:rsidRPr="00CF078A">
        <w:rPr>
          <w:rFonts w:ascii="Times New Roman" w:hAnsi="Times New Roman"/>
          <w:b/>
          <w:color w:val="FF0000"/>
          <w:sz w:val="20"/>
          <w:szCs w:val="20"/>
        </w:rPr>
        <w:t>Поставка перемешивающих устройств для ТСП цеха №13 ПАО Славнефть-ЯНОС</w:t>
      </w:r>
      <w:r w:rsidR="003A3B07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A3B0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№331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3A3B07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B4D93"/>
    <w:rsid w:val="00D04857"/>
    <w:rsid w:val="00DB5019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E26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2021-06-30T13:47:00Z</dcterms:modified>
</cp:coreProperties>
</file>